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附件1：</w:t>
      </w:r>
    </w:p>
    <w:p>
      <w:pPr>
        <w:pStyle w:val="2"/>
        <w:spacing w:line="560" w:lineRule="exact"/>
        <w:ind w:firstLine="883" w:firstLineChars="200"/>
        <w:jc w:val="center"/>
        <w:rPr>
          <w:rFonts w:cs="仿宋" w:asciiTheme="majorEastAsia" w:hAnsiTheme="majorEastAsia" w:eastAsiaTheme="majorEastAsia"/>
          <w:b/>
          <w:sz w:val="44"/>
          <w:szCs w:val="44"/>
          <w:shd w:val="clear" w:color="auto" w:fill="FFFFFF"/>
        </w:rPr>
      </w:pPr>
      <w:r>
        <w:rPr>
          <w:rFonts w:hint="eastAsia" w:cs="仿宋" w:asciiTheme="majorEastAsia" w:hAnsiTheme="majorEastAsia" w:eastAsiaTheme="majorEastAsia"/>
          <w:b/>
          <w:sz w:val="44"/>
          <w:szCs w:val="44"/>
          <w:shd w:val="clear" w:color="auto" w:fill="FFFFFF"/>
        </w:rPr>
        <w:t>牵头部门和单位分组情况</w:t>
      </w:r>
    </w:p>
    <w:p>
      <w:pPr>
        <w:pStyle w:val="11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  <w:t>县委办（3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县委办、人大办、政协办、纪委监委、组织部、宣传部、统战部（工商联）、政策研究室、编办、县直工委、巡察办、老干局、融媒体中心、党校、新闻办、史志办、工会、团委、妇联、科协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机关事务局、</w:t>
      </w:r>
      <w:r>
        <w:rPr>
          <w:rFonts w:hint="eastAsia" w:ascii="仿宋" w:hAnsi="仿宋" w:eastAsia="仿宋" w:cs="宋体"/>
          <w:kern w:val="0"/>
          <w:sz w:val="32"/>
          <w:szCs w:val="32"/>
        </w:rPr>
        <w:t>档案局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</w:t>
      </w:r>
      <w:r>
        <w:rPr>
          <w:rFonts w:ascii="仿宋" w:hAnsi="仿宋" w:eastAsia="仿宋" w:cs="宋体"/>
          <w:kern w:val="0"/>
          <w:sz w:val="32"/>
          <w:szCs w:val="32"/>
        </w:rPr>
        <w:t>税务局、气象局、公路段、新华书店、房改办、果树所、利民厂、171处、825库、火车站、太谷西站、汽车站、移动公司、电信公司、烟草公司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  <w:t>二、政府办（29+）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政府办、山西农谷、经开区</w:t>
      </w:r>
      <w:r>
        <w:rPr>
          <w:rFonts w:ascii="宋体" w:hAnsi="宋体" w:eastAsia="仿宋" w:cs="宋体"/>
          <w:kern w:val="0"/>
          <w:sz w:val="32"/>
          <w:szCs w:val="32"/>
        </w:rPr>
        <w:t> </w:t>
      </w:r>
      <w:r>
        <w:rPr>
          <w:rFonts w:ascii="仿宋" w:hAnsi="仿宋" w:eastAsia="仿宋" w:cs="宋体"/>
          <w:kern w:val="0"/>
          <w:sz w:val="32"/>
          <w:szCs w:val="32"/>
        </w:rPr>
        <w:t>、财政局、人社局、发改局、自然资源局、住建局、环保局、民政局、水利局、林业局、文旅局、审计局、市监局、退役军人事务局、应急管理局、统计局、医疗保障局、行政审批局、信访局、能源局、中小企业局、投资促进局、残联、环卫局、园林局、治超办、金融</w:t>
      </w:r>
      <w:r>
        <w:rPr>
          <w:rFonts w:hint="eastAsia" w:ascii="仿宋" w:hAnsi="仿宋" w:eastAsia="仿宋" w:cs="宋体"/>
          <w:kern w:val="0"/>
          <w:sz w:val="32"/>
          <w:szCs w:val="32"/>
        </w:rPr>
        <w:t>系统</w:t>
      </w:r>
      <w:r>
        <w:rPr>
          <w:rFonts w:ascii="仿宋" w:hAnsi="仿宋" w:eastAsia="仿宋" w:cs="宋体"/>
          <w:kern w:val="0"/>
          <w:sz w:val="32"/>
          <w:szCs w:val="32"/>
        </w:rPr>
        <w:t>（各银行、各保险公司）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  <w:t>三、工信局（8）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宋体" w:hAnsi="宋体" w:eastAsia="仿宋" w:cs="宋体"/>
          <w:kern w:val="0"/>
          <w:sz w:val="32"/>
          <w:szCs w:val="32"/>
        </w:rPr>
        <w:t>  </w:t>
      </w:r>
      <w:r>
        <w:rPr>
          <w:rFonts w:ascii="仿宋" w:hAnsi="仿宋" w:eastAsia="仿宋" w:cs="宋体"/>
          <w:kern w:val="0"/>
          <w:sz w:val="32"/>
          <w:szCs w:val="32"/>
        </w:rPr>
        <w:t>工信局、交通局、邮政局、联通公司、石油公司、供电公司、县社、城联社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  <w:t>四、政法委（6）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宋体" w:hAnsi="宋体" w:eastAsia="仿宋" w:cs="宋体"/>
          <w:kern w:val="0"/>
          <w:sz w:val="32"/>
          <w:szCs w:val="32"/>
        </w:rPr>
        <w:t>  </w:t>
      </w:r>
      <w:r>
        <w:rPr>
          <w:rFonts w:ascii="仿宋" w:hAnsi="仿宋" w:eastAsia="仿宋" w:cs="宋体"/>
          <w:kern w:val="0"/>
          <w:sz w:val="32"/>
          <w:szCs w:val="32"/>
        </w:rPr>
        <w:t>政法委、法院、检察院、公安局（交警队）、司法局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  <w:t>五、农业和农村局（5）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宋体" w:hAnsi="宋体" w:eastAsia="仿宋" w:cs="宋体"/>
          <w:kern w:val="0"/>
          <w:sz w:val="32"/>
          <w:szCs w:val="32"/>
        </w:rPr>
        <w:t>  </w:t>
      </w:r>
      <w:r>
        <w:rPr>
          <w:rFonts w:ascii="仿宋" w:hAnsi="仿宋" w:eastAsia="仿宋" w:cs="宋体"/>
          <w:kern w:val="0"/>
          <w:sz w:val="32"/>
          <w:szCs w:val="32"/>
        </w:rPr>
        <w:t>农业和农村局、农机局、畜牧局、农经办、检测检验中心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  <w:t>六、教科局（4+）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宋体" w:hAnsi="宋体" w:eastAsia="仿宋" w:cs="宋体"/>
          <w:kern w:val="0"/>
          <w:sz w:val="32"/>
          <w:szCs w:val="32"/>
        </w:rPr>
        <w:t>  </w:t>
      </w:r>
      <w:r>
        <w:rPr>
          <w:rFonts w:ascii="仿宋" w:hAnsi="仿宋" w:eastAsia="仿宋" w:cs="宋体"/>
          <w:kern w:val="0"/>
          <w:sz w:val="32"/>
          <w:szCs w:val="32"/>
        </w:rPr>
        <w:t>教科局、农大、信院、交校、全县中小学校及幼儿园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  <w:t>七、卫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健</w:t>
      </w:r>
      <w:r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  <w:t>体局（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18</w:t>
      </w:r>
      <w:r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  <w:t>）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宋体" w:hAnsi="宋体" w:eastAsia="仿宋" w:cs="宋体"/>
          <w:kern w:val="0"/>
          <w:sz w:val="32"/>
          <w:szCs w:val="32"/>
        </w:rPr>
        <w:t>  </w:t>
      </w:r>
      <w:r>
        <w:rPr>
          <w:rFonts w:ascii="仿宋" w:hAnsi="仿宋" w:eastAsia="仿宋" w:cs="宋体"/>
          <w:kern w:val="0"/>
          <w:sz w:val="32"/>
          <w:szCs w:val="32"/>
        </w:rPr>
        <w:t>卫</w:t>
      </w:r>
      <w:r>
        <w:rPr>
          <w:rFonts w:hint="eastAsia" w:ascii="仿宋" w:hAnsi="仿宋" w:eastAsia="仿宋" w:cs="宋体"/>
          <w:kern w:val="0"/>
          <w:sz w:val="32"/>
          <w:szCs w:val="32"/>
        </w:rPr>
        <w:t>健</w:t>
      </w:r>
      <w:r>
        <w:rPr>
          <w:rFonts w:ascii="仿宋" w:hAnsi="仿宋" w:eastAsia="仿宋" w:cs="宋体"/>
          <w:kern w:val="0"/>
          <w:sz w:val="32"/>
          <w:szCs w:val="32"/>
        </w:rPr>
        <w:t>体局、二院、康宁医院、人民医院、中医院、卫生监督所、妇幼院、疾控中心、各乡镇卫生院</w:t>
      </w:r>
      <w:r>
        <w:rPr>
          <w:rFonts w:hint="eastAsia" w:ascii="宋体" w:hAnsi="宋体" w:eastAsia="仿宋" w:cs="宋体"/>
          <w:kern w:val="0"/>
          <w:sz w:val="32"/>
          <w:szCs w:val="32"/>
        </w:rPr>
        <w:t>、利民医院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  <w:t>八、武装部（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8</w:t>
      </w:r>
      <w:r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  <w:t>）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仿宋" w:hAnsi="仿宋" w:eastAsia="仿宋" w:cs="宋体"/>
          <w:kern w:val="0"/>
          <w:sz w:val="32"/>
          <w:szCs w:val="32"/>
        </w:rPr>
        <w:t>  武装部及所有驻县部队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  <w:t>九、非公工委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（10）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宋体" w:hAnsi="宋体" w:eastAsia="仿宋" w:cs="宋体"/>
          <w:kern w:val="0"/>
          <w:sz w:val="32"/>
          <w:szCs w:val="32"/>
        </w:rPr>
        <w:t>  </w:t>
      </w:r>
      <w:r>
        <w:rPr>
          <w:rFonts w:ascii="仿宋" w:hAnsi="仿宋" w:eastAsia="仿宋" w:cs="宋体"/>
          <w:kern w:val="0"/>
          <w:sz w:val="32"/>
          <w:szCs w:val="32"/>
        </w:rPr>
        <w:t>新经济组织和新社会组织</w:t>
      </w:r>
    </w:p>
    <w:p>
      <w:pPr>
        <w:pStyle w:val="2"/>
        <w:spacing w:line="560" w:lineRule="exact"/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  <w:br w:type="page"/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附件2：</w:t>
      </w:r>
    </w:p>
    <w:tbl>
      <w:tblPr>
        <w:tblStyle w:val="6"/>
        <w:tblW w:w="9379" w:type="dxa"/>
        <w:jc w:val="center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97"/>
        <w:gridCol w:w="574"/>
        <w:gridCol w:w="459"/>
        <w:gridCol w:w="977"/>
        <w:gridCol w:w="110"/>
        <w:gridCol w:w="292"/>
        <w:gridCol w:w="1084"/>
        <w:gridCol w:w="997"/>
        <w:gridCol w:w="18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93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44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2019年度“最美太谷人”推荐人推荐表</w:t>
            </w:r>
            <w:r>
              <w:rPr>
                <w:rFonts w:hint="eastAsia" w:ascii="黑体" w:eastAsia="黑体"/>
                <w:sz w:val="32"/>
                <w:szCs w:val="32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推荐单位</w:t>
            </w:r>
          </w:p>
        </w:tc>
        <w:tc>
          <w:tcPr>
            <w:tcW w:w="3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4"/>
                <w:szCs w:val="16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类别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性别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民族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免冠照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出生</w:t>
            </w:r>
            <w:r>
              <w:rPr>
                <w:rFonts w:asciiTheme="minorEastAsia" w:hAnsiTheme="minorEastAsia" w:eastAsiaTheme="minorEastAsia"/>
                <w:sz w:val="32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 w:val="32"/>
              </w:rPr>
              <w:t>年月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文化</w:t>
            </w:r>
            <w:r>
              <w:rPr>
                <w:rFonts w:asciiTheme="minorEastAsia" w:hAnsiTheme="minorEastAsia" w:eastAsiaTheme="minorEastAsia"/>
                <w:sz w:val="32"/>
              </w:rPr>
              <w:t xml:space="preserve"> 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程度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32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政治</w:t>
            </w:r>
            <w:r>
              <w:rPr>
                <w:rFonts w:asciiTheme="minorEastAsia" w:hAnsiTheme="minorEastAsia" w:eastAsiaTheme="minorEastAsia"/>
                <w:sz w:val="32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sz w:val="32"/>
              </w:rPr>
              <w:t>面貌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联系电话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电子邮箱</w:t>
            </w:r>
          </w:p>
        </w:tc>
        <w:tc>
          <w:tcPr>
            <w:tcW w:w="2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Layout w:type="fixed"/>
        </w:tblPrEx>
        <w:trPr>
          <w:trHeight w:val="843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工作单位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家庭地址</w:t>
            </w:r>
          </w:p>
        </w:tc>
        <w:tc>
          <w:tcPr>
            <w:tcW w:w="4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曾获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主要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荣誉</w:t>
            </w:r>
          </w:p>
        </w:tc>
        <w:tc>
          <w:tcPr>
            <w:tcW w:w="78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主</w:t>
            </w:r>
            <w:r>
              <w:rPr>
                <w:rFonts w:asciiTheme="minorEastAsia" w:hAnsiTheme="minorEastAsia" w:eastAsiaTheme="minorEastAsia"/>
                <w:sz w:val="32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32"/>
              </w:rPr>
              <w:t>要</w:t>
            </w:r>
            <w:r>
              <w:rPr>
                <w:rFonts w:asciiTheme="minorEastAsia" w:hAnsiTheme="minorEastAsia" w:eastAsiaTheme="minorEastAsia"/>
                <w:sz w:val="32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32"/>
              </w:rPr>
              <w:t>事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迹</w:t>
            </w:r>
          </w:p>
        </w:tc>
        <w:tc>
          <w:tcPr>
            <w:tcW w:w="78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76" w:lineRule="auto"/>
              <w:ind w:left="120" w:right="120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主</w:t>
            </w:r>
            <w:r>
              <w:rPr>
                <w:rFonts w:asciiTheme="minorEastAsia" w:hAnsiTheme="minorEastAsia" w:eastAsiaTheme="minorEastAsia"/>
                <w:sz w:val="3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32"/>
              </w:rPr>
              <w:t>要</w:t>
            </w:r>
            <w:r>
              <w:rPr>
                <w:rFonts w:asciiTheme="minorEastAsia" w:hAnsiTheme="minorEastAsia" w:eastAsiaTheme="minorEastAsia"/>
                <w:sz w:val="3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32"/>
              </w:rPr>
              <w:t>事</w:t>
            </w:r>
            <w:r>
              <w:rPr>
                <w:rFonts w:asciiTheme="minorEastAsia" w:hAnsiTheme="minorEastAsia" w:eastAsiaTheme="minorEastAsia"/>
                <w:sz w:val="3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32"/>
              </w:rPr>
              <w:t>迹（1000字左右）</w:t>
            </w:r>
          </w:p>
        </w:tc>
        <w:tc>
          <w:tcPr>
            <w:tcW w:w="78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76" w:lineRule="auto"/>
              <w:ind w:left="120" w:right="120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推荐审核意见</w:t>
            </w:r>
          </w:p>
        </w:tc>
        <w:tc>
          <w:tcPr>
            <w:tcW w:w="3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推荐单位（盖章）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asciiTheme="minorEastAsia" w:hAnsiTheme="minorEastAsia" w:eastAsiaTheme="minorEastAsia"/>
                <w:sz w:val="32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32"/>
              </w:rPr>
              <w:t>年</w:t>
            </w:r>
            <w:r>
              <w:rPr>
                <w:rFonts w:asciiTheme="minorEastAsia" w:hAnsiTheme="minorEastAsia" w:eastAsiaTheme="minorEastAsia"/>
                <w:sz w:val="3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32"/>
              </w:rPr>
              <w:t>月</w:t>
            </w:r>
            <w:r>
              <w:rPr>
                <w:rFonts w:asciiTheme="minorEastAsia" w:hAnsiTheme="minorEastAsia" w:eastAsiaTheme="minorEastAsia"/>
                <w:sz w:val="3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32"/>
              </w:rPr>
              <w:t>日</w:t>
            </w:r>
          </w:p>
        </w:tc>
        <w:tc>
          <w:tcPr>
            <w:tcW w:w="3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太谷县文明办（盖章）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asciiTheme="minorEastAsia" w:hAnsiTheme="minorEastAsia" w:eastAsiaTheme="minorEastAsia"/>
                <w:sz w:val="32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32"/>
              </w:rPr>
              <w:t>年</w:t>
            </w:r>
            <w:r>
              <w:rPr>
                <w:rFonts w:asciiTheme="minorEastAsia" w:hAnsiTheme="minorEastAsia" w:eastAsiaTheme="minorEastAsia"/>
                <w:sz w:val="3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32"/>
              </w:rPr>
              <w:t>月</w:t>
            </w:r>
            <w:r>
              <w:rPr>
                <w:rFonts w:asciiTheme="minorEastAsia" w:hAnsiTheme="minorEastAsia" w:eastAsiaTheme="minorEastAsia"/>
                <w:sz w:val="3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32"/>
              </w:rPr>
              <w:t>日</w:t>
            </w:r>
          </w:p>
        </w:tc>
      </w:tr>
    </w:tbl>
    <w:p>
      <w:pPr>
        <w:pStyle w:val="2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  <w:sectPr>
          <w:footerReference r:id="rId3" w:type="default"/>
          <w:pgSz w:w="12240" w:h="15840"/>
          <w:pgMar w:top="1440" w:right="1800" w:bottom="1440" w:left="1800" w:header="720" w:footer="720" w:gutter="0"/>
          <w:cols w:space="0" w:num="1"/>
        </w:sectPr>
      </w:pPr>
    </w:p>
    <w:p>
      <w:pPr>
        <w:pStyle w:val="2"/>
        <w:spacing w:line="560" w:lineRule="exac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附件3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：</w:t>
      </w:r>
    </w:p>
    <w:p>
      <w:pPr>
        <w:pStyle w:val="2"/>
        <w:spacing w:line="560" w:lineRule="exact"/>
        <w:ind w:firstLine="883" w:firstLineChars="200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FFFFFF"/>
        </w:rPr>
        <w:t>2019年度“最美太谷人”推荐汇总表</w:t>
      </w:r>
    </w:p>
    <w:p>
      <w:pPr>
        <w:pStyle w:val="2"/>
        <w:spacing w:line="560" w:lineRule="exact"/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推荐单位：</w:t>
      </w:r>
    </w:p>
    <w:tbl>
      <w:tblPr>
        <w:tblStyle w:val="7"/>
        <w:tblW w:w="12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477"/>
        <w:gridCol w:w="923"/>
        <w:gridCol w:w="1640"/>
        <w:gridCol w:w="1728"/>
        <w:gridCol w:w="3016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19" w:type="dxa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hAnsi="宋体" w:cs="宋体"/>
                <w:b/>
                <w:bCs/>
                <w:sz w:val="32"/>
                <w:szCs w:val="32"/>
                <w:shd w:val="clear" w:color="auto" w:fill="FFFFFF"/>
              </w:rPr>
              <w:t>类别</w:t>
            </w:r>
          </w:p>
        </w:tc>
        <w:tc>
          <w:tcPr>
            <w:tcW w:w="1477" w:type="dxa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hAnsi="宋体" w:cs="宋体"/>
                <w:b/>
                <w:bCs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923" w:type="dxa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hAnsi="宋体" w:cs="宋体"/>
                <w:b/>
                <w:bCs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1640" w:type="dxa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hAnsi="宋体" w:cs="宋体"/>
                <w:b/>
                <w:bCs/>
                <w:sz w:val="32"/>
                <w:szCs w:val="32"/>
                <w:shd w:val="clear" w:color="auto" w:fill="FFFFFF"/>
              </w:rPr>
              <w:t>出生年月</w:t>
            </w:r>
          </w:p>
        </w:tc>
        <w:tc>
          <w:tcPr>
            <w:tcW w:w="1728" w:type="dxa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hAnsi="宋体" w:cs="宋体"/>
                <w:b/>
                <w:bCs/>
                <w:sz w:val="32"/>
                <w:szCs w:val="32"/>
                <w:shd w:val="clear" w:color="auto" w:fill="FFFFFF"/>
              </w:rPr>
              <w:t>工作单位</w:t>
            </w:r>
          </w:p>
        </w:tc>
        <w:tc>
          <w:tcPr>
            <w:tcW w:w="3016" w:type="dxa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hAnsi="宋体" w:cs="宋体"/>
                <w:b/>
                <w:bCs/>
                <w:sz w:val="32"/>
                <w:szCs w:val="32"/>
                <w:shd w:val="clear" w:color="auto" w:fill="FFFFFF"/>
              </w:rPr>
              <w:t>联系地址</w:t>
            </w:r>
          </w:p>
        </w:tc>
        <w:tc>
          <w:tcPr>
            <w:tcW w:w="2737" w:type="dxa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hAnsi="宋体" w:cs="宋体"/>
                <w:b/>
                <w:bCs/>
                <w:sz w:val="32"/>
                <w:szCs w:val="32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119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hint="eastAsia" w:hAnsi="宋体" w:cs="宋体"/>
                <w:sz w:val="32"/>
                <w:szCs w:val="32"/>
                <w:shd w:val="clear" w:color="auto" w:fill="FFFFFF"/>
              </w:rPr>
              <w:t>助人</w:t>
            </w:r>
          </w:p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hint="eastAsia" w:hAnsi="宋体" w:cs="宋体"/>
                <w:sz w:val="32"/>
                <w:szCs w:val="32"/>
                <w:shd w:val="clear" w:color="auto" w:fill="FFFFFF"/>
              </w:rPr>
              <w:t>为乐</w:t>
            </w:r>
          </w:p>
        </w:tc>
        <w:tc>
          <w:tcPr>
            <w:tcW w:w="1477" w:type="dxa"/>
          </w:tcPr>
          <w:p>
            <w:pPr>
              <w:pStyle w:val="2"/>
              <w:spacing w:line="560" w:lineRule="exact"/>
              <w:rPr>
                <w:rFonts w:hAnsi="宋体" w:cs="宋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23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0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28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16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37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119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hint="eastAsia" w:hAnsi="宋体" w:cs="宋体"/>
                <w:sz w:val="32"/>
                <w:szCs w:val="32"/>
                <w:shd w:val="clear" w:color="auto" w:fill="FFFFFF"/>
              </w:rPr>
              <w:t>见义</w:t>
            </w:r>
          </w:p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hint="eastAsia" w:hAnsi="宋体" w:cs="宋体"/>
                <w:sz w:val="32"/>
                <w:szCs w:val="32"/>
                <w:shd w:val="clear" w:color="auto" w:fill="FFFFFF"/>
              </w:rPr>
              <w:t>勇为</w:t>
            </w:r>
          </w:p>
        </w:tc>
        <w:tc>
          <w:tcPr>
            <w:tcW w:w="1477" w:type="dxa"/>
          </w:tcPr>
          <w:p>
            <w:pPr>
              <w:pStyle w:val="2"/>
              <w:spacing w:line="560" w:lineRule="exact"/>
              <w:rPr>
                <w:rFonts w:hAnsi="宋体" w:cs="宋体"/>
                <w:spacing w:val="-5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23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0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28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16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37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119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hint="eastAsia" w:hAnsi="宋体" w:cs="宋体"/>
                <w:sz w:val="32"/>
                <w:szCs w:val="32"/>
                <w:shd w:val="clear" w:color="auto" w:fill="FFFFFF"/>
              </w:rPr>
              <w:t>诚实</w:t>
            </w:r>
          </w:p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hAnsi="宋体" w:cs="宋体"/>
                <w:sz w:val="32"/>
                <w:szCs w:val="32"/>
                <w:shd w:val="clear" w:color="auto" w:fill="FFFFFF"/>
              </w:rPr>
              <w:t>守信</w:t>
            </w:r>
          </w:p>
        </w:tc>
        <w:tc>
          <w:tcPr>
            <w:tcW w:w="1477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23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0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28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16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37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119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hint="eastAsia" w:hAnsi="宋体" w:cs="宋体"/>
                <w:sz w:val="32"/>
                <w:szCs w:val="32"/>
                <w:shd w:val="clear" w:color="auto" w:fill="FFFFFF"/>
              </w:rPr>
              <w:t>敬业</w:t>
            </w:r>
          </w:p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hAnsi="宋体" w:cs="宋体"/>
                <w:sz w:val="32"/>
                <w:szCs w:val="32"/>
                <w:shd w:val="clear" w:color="auto" w:fill="FFFFFF"/>
              </w:rPr>
              <w:t>奉献</w:t>
            </w:r>
          </w:p>
        </w:tc>
        <w:tc>
          <w:tcPr>
            <w:tcW w:w="1477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23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0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28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16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37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11" w:hRule="atLeast"/>
          <w:jc w:val="center"/>
        </w:trPr>
        <w:tc>
          <w:tcPr>
            <w:tcW w:w="1119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hint="eastAsia" w:hAnsi="宋体" w:cs="宋体"/>
                <w:sz w:val="32"/>
                <w:szCs w:val="32"/>
                <w:shd w:val="clear" w:color="auto" w:fill="FFFFFF"/>
              </w:rPr>
              <w:t>孝老</w:t>
            </w:r>
          </w:p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hAnsi="宋体" w:cs="宋体"/>
                <w:sz w:val="32"/>
                <w:szCs w:val="32"/>
                <w:shd w:val="clear" w:color="auto" w:fill="FFFFFF"/>
              </w:rPr>
              <w:t>爱亲</w:t>
            </w:r>
          </w:p>
        </w:tc>
        <w:tc>
          <w:tcPr>
            <w:tcW w:w="1477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23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0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28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16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37" w:type="dxa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pStyle w:val="2"/>
        <w:spacing w:line="560" w:lineRule="exact"/>
        <w:rPr>
          <w:rFonts w:asciiTheme="majorEastAsia" w:hAnsiTheme="majorEastAsia" w:eastAsiaTheme="majorEastAsia" w:cstheme="majorEastAsia"/>
          <w:b/>
          <w:bCs/>
          <w:sz w:val="44"/>
          <w:szCs w:val="44"/>
          <w:shd w:val="clear" w:color="auto" w:fill="FFFFFF"/>
        </w:rPr>
      </w:pPr>
    </w:p>
    <w:sectPr>
      <w:pgSz w:w="15840" w:h="12240" w:orient="landscape"/>
      <w:pgMar w:top="1803" w:right="1440" w:bottom="1803" w:left="144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9AA"/>
    <w:multiLevelType w:val="multilevel"/>
    <w:tmpl w:val="054309A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cs="仿宋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46434F"/>
    <w:rsid w:val="000E46A1"/>
    <w:rsid w:val="00143083"/>
    <w:rsid w:val="001641F0"/>
    <w:rsid w:val="001A61E6"/>
    <w:rsid w:val="001D7615"/>
    <w:rsid w:val="00264DF6"/>
    <w:rsid w:val="002A62DE"/>
    <w:rsid w:val="002F118C"/>
    <w:rsid w:val="00303A1B"/>
    <w:rsid w:val="00357B6E"/>
    <w:rsid w:val="003652B5"/>
    <w:rsid w:val="00427535"/>
    <w:rsid w:val="00460E11"/>
    <w:rsid w:val="0046434F"/>
    <w:rsid w:val="004D6ADE"/>
    <w:rsid w:val="00522BC8"/>
    <w:rsid w:val="005679AE"/>
    <w:rsid w:val="0057509F"/>
    <w:rsid w:val="005A2F40"/>
    <w:rsid w:val="005A4B55"/>
    <w:rsid w:val="005A6D01"/>
    <w:rsid w:val="005D08BF"/>
    <w:rsid w:val="0066344C"/>
    <w:rsid w:val="006D3000"/>
    <w:rsid w:val="0071120C"/>
    <w:rsid w:val="007852CC"/>
    <w:rsid w:val="00791D0B"/>
    <w:rsid w:val="007A2161"/>
    <w:rsid w:val="007B6AFD"/>
    <w:rsid w:val="007D45B8"/>
    <w:rsid w:val="007E3171"/>
    <w:rsid w:val="007F2341"/>
    <w:rsid w:val="00815BC4"/>
    <w:rsid w:val="00850464"/>
    <w:rsid w:val="00851A08"/>
    <w:rsid w:val="008A7097"/>
    <w:rsid w:val="00906AFE"/>
    <w:rsid w:val="00920783"/>
    <w:rsid w:val="00995172"/>
    <w:rsid w:val="009F518C"/>
    <w:rsid w:val="00A15805"/>
    <w:rsid w:val="00A4065C"/>
    <w:rsid w:val="00A533B0"/>
    <w:rsid w:val="00AD0EF8"/>
    <w:rsid w:val="00B02C91"/>
    <w:rsid w:val="00B230F7"/>
    <w:rsid w:val="00B374AC"/>
    <w:rsid w:val="00B37A38"/>
    <w:rsid w:val="00B5711C"/>
    <w:rsid w:val="00B6309E"/>
    <w:rsid w:val="00BA7EB4"/>
    <w:rsid w:val="00BB4EEC"/>
    <w:rsid w:val="00BD2DB8"/>
    <w:rsid w:val="00C046DE"/>
    <w:rsid w:val="00C35E64"/>
    <w:rsid w:val="00C662C3"/>
    <w:rsid w:val="00C66662"/>
    <w:rsid w:val="00C7621E"/>
    <w:rsid w:val="00C82514"/>
    <w:rsid w:val="00C97997"/>
    <w:rsid w:val="00D15016"/>
    <w:rsid w:val="00D33E47"/>
    <w:rsid w:val="00D43F2C"/>
    <w:rsid w:val="00DA419B"/>
    <w:rsid w:val="00DC614D"/>
    <w:rsid w:val="00DE0A9E"/>
    <w:rsid w:val="00DF1D91"/>
    <w:rsid w:val="00E23287"/>
    <w:rsid w:val="00E26963"/>
    <w:rsid w:val="00EA37CD"/>
    <w:rsid w:val="00EE1F57"/>
    <w:rsid w:val="00F030A5"/>
    <w:rsid w:val="00F87D52"/>
    <w:rsid w:val="00FD2420"/>
    <w:rsid w:val="0188675E"/>
    <w:rsid w:val="01E42A44"/>
    <w:rsid w:val="01E57590"/>
    <w:rsid w:val="02573F36"/>
    <w:rsid w:val="02D22B9F"/>
    <w:rsid w:val="03C674C2"/>
    <w:rsid w:val="03E6187B"/>
    <w:rsid w:val="03F3130A"/>
    <w:rsid w:val="05011F81"/>
    <w:rsid w:val="05B05A27"/>
    <w:rsid w:val="066A0597"/>
    <w:rsid w:val="068E19F2"/>
    <w:rsid w:val="0696607F"/>
    <w:rsid w:val="06A62173"/>
    <w:rsid w:val="06C9262C"/>
    <w:rsid w:val="06CD15AA"/>
    <w:rsid w:val="07462161"/>
    <w:rsid w:val="0781626C"/>
    <w:rsid w:val="07B23956"/>
    <w:rsid w:val="0A9A3333"/>
    <w:rsid w:val="0B8C6D3F"/>
    <w:rsid w:val="0C0D7E9E"/>
    <w:rsid w:val="0F0C1E0D"/>
    <w:rsid w:val="0F117069"/>
    <w:rsid w:val="0FE256D5"/>
    <w:rsid w:val="10390703"/>
    <w:rsid w:val="11176CBE"/>
    <w:rsid w:val="11B042FF"/>
    <w:rsid w:val="131C7B4D"/>
    <w:rsid w:val="13AE5F1E"/>
    <w:rsid w:val="147A0827"/>
    <w:rsid w:val="15C04121"/>
    <w:rsid w:val="15D416FB"/>
    <w:rsid w:val="16AD7A60"/>
    <w:rsid w:val="16FF55E2"/>
    <w:rsid w:val="18D039AC"/>
    <w:rsid w:val="19666978"/>
    <w:rsid w:val="19A63FC2"/>
    <w:rsid w:val="19F05DF0"/>
    <w:rsid w:val="1A097FFD"/>
    <w:rsid w:val="1A8E3642"/>
    <w:rsid w:val="1B8B500B"/>
    <w:rsid w:val="1C16122C"/>
    <w:rsid w:val="1E8C0547"/>
    <w:rsid w:val="1F5D0403"/>
    <w:rsid w:val="1F73027F"/>
    <w:rsid w:val="2087030E"/>
    <w:rsid w:val="209E42AC"/>
    <w:rsid w:val="2188159A"/>
    <w:rsid w:val="22DF12BC"/>
    <w:rsid w:val="2306795B"/>
    <w:rsid w:val="23B14F51"/>
    <w:rsid w:val="23CA7F04"/>
    <w:rsid w:val="25756546"/>
    <w:rsid w:val="258C7D67"/>
    <w:rsid w:val="26F36D43"/>
    <w:rsid w:val="26FF04CE"/>
    <w:rsid w:val="27901000"/>
    <w:rsid w:val="27FF63A6"/>
    <w:rsid w:val="28D9736F"/>
    <w:rsid w:val="29A91FDF"/>
    <w:rsid w:val="2A557EA6"/>
    <w:rsid w:val="2A717704"/>
    <w:rsid w:val="2A745BA0"/>
    <w:rsid w:val="2AC733F4"/>
    <w:rsid w:val="2B3B5838"/>
    <w:rsid w:val="2B597F6E"/>
    <w:rsid w:val="2B8965F6"/>
    <w:rsid w:val="2BC6162E"/>
    <w:rsid w:val="2C994BED"/>
    <w:rsid w:val="2E144827"/>
    <w:rsid w:val="2E4E3E69"/>
    <w:rsid w:val="2F8F6E7C"/>
    <w:rsid w:val="2FC746DF"/>
    <w:rsid w:val="2FDA1A5C"/>
    <w:rsid w:val="3057617F"/>
    <w:rsid w:val="308B3E45"/>
    <w:rsid w:val="310573D3"/>
    <w:rsid w:val="31AC27EE"/>
    <w:rsid w:val="323A7C32"/>
    <w:rsid w:val="335D1F0C"/>
    <w:rsid w:val="34AC583D"/>
    <w:rsid w:val="35687C9C"/>
    <w:rsid w:val="35A62C7E"/>
    <w:rsid w:val="35ED33D2"/>
    <w:rsid w:val="363C2F91"/>
    <w:rsid w:val="366C6D78"/>
    <w:rsid w:val="379A35FC"/>
    <w:rsid w:val="3825772F"/>
    <w:rsid w:val="394636A4"/>
    <w:rsid w:val="3A3D22D8"/>
    <w:rsid w:val="3A4B703F"/>
    <w:rsid w:val="3C5D26C1"/>
    <w:rsid w:val="3CA41394"/>
    <w:rsid w:val="3CAF241A"/>
    <w:rsid w:val="3CCB6AB2"/>
    <w:rsid w:val="3DCF00F5"/>
    <w:rsid w:val="3E873AE4"/>
    <w:rsid w:val="3FB76A4E"/>
    <w:rsid w:val="40050502"/>
    <w:rsid w:val="40CD57E2"/>
    <w:rsid w:val="414F4826"/>
    <w:rsid w:val="415D6F89"/>
    <w:rsid w:val="425C5F8D"/>
    <w:rsid w:val="42753BED"/>
    <w:rsid w:val="42846758"/>
    <w:rsid w:val="42D8658D"/>
    <w:rsid w:val="42E2780D"/>
    <w:rsid w:val="43CA6E08"/>
    <w:rsid w:val="44885F06"/>
    <w:rsid w:val="450130F2"/>
    <w:rsid w:val="45525E72"/>
    <w:rsid w:val="45687CF0"/>
    <w:rsid w:val="465C1995"/>
    <w:rsid w:val="468175E4"/>
    <w:rsid w:val="4683725E"/>
    <w:rsid w:val="46997E67"/>
    <w:rsid w:val="473C7849"/>
    <w:rsid w:val="482A2F85"/>
    <w:rsid w:val="48F070BF"/>
    <w:rsid w:val="4A72487D"/>
    <w:rsid w:val="4A846D53"/>
    <w:rsid w:val="4AB10637"/>
    <w:rsid w:val="4B2E19A1"/>
    <w:rsid w:val="4B456B0C"/>
    <w:rsid w:val="4B4C418F"/>
    <w:rsid w:val="4B871C72"/>
    <w:rsid w:val="4C222794"/>
    <w:rsid w:val="4CED749E"/>
    <w:rsid w:val="4D3A19D2"/>
    <w:rsid w:val="4D72608D"/>
    <w:rsid w:val="4D821F7F"/>
    <w:rsid w:val="4EEF51CF"/>
    <w:rsid w:val="4FAE6129"/>
    <w:rsid w:val="50206D23"/>
    <w:rsid w:val="5158552E"/>
    <w:rsid w:val="51A40062"/>
    <w:rsid w:val="51B32983"/>
    <w:rsid w:val="51D775AB"/>
    <w:rsid w:val="523D72F6"/>
    <w:rsid w:val="525D7AFD"/>
    <w:rsid w:val="52734CA9"/>
    <w:rsid w:val="52C0186D"/>
    <w:rsid w:val="52D364C9"/>
    <w:rsid w:val="53613679"/>
    <w:rsid w:val="543112A4"/>
    <w:rsid w:val="544852A2"/>
    <w:rsid w:val="54686A2A"/>
    <w:rsid w:val="54F505E2"/>
    <w:rsid w:val="55444DFD"/>
    <w:rsid w:val="574225E1"/>
    <w:rsid w:val="577D35FB"/>
    <w:rsid w:val="57B419B9"/>
    <w:rsid w:val="59EF435C"/>
    <w:rsid w:val="5A16703A"/>
    <w:rsid w:val="5A897F20"/>
    <w:rsid w:val="5BCA5120"/>
    <w:rsid w:val="5C62051E"/>
    <w:rsid w:val="5CCA13D6"/>
    <w:rsid w:val="5D431730"/>
    <w:rsid w:val="5D99371C"/>
    <w:rsid w:val="5E4606AE"/>
    <w:rsid w:val="5F077623"/>
    <w:rsid w:val="60211711"/>
    <w:rsid w:val="6063656F"/>
    <w:rsid w:val="607670E0"/>
    <w:rsid w:val="61857683"/>
    <w:rsid w:val="621655CE"/>
    <w:rsid w:val="62271653"/>
    <w:rsid w:val="62307C97"/>
    <w:rsid w:val="624C711B"/>
    <w:rsid w:val="62AD1D1D"/>
    <w:rsid w:val="633B06D1"/>
    <w:rsid w:val="641117A9"/>
    <w:rsid w:val="641B7DE3"/>
    <w:rsid w:val="648925AF"/>
    <w:rsid w:val="65A865FF"/>
    <w:rsid w:val="65C840A3"/>
    <w:rsid w:val="660923AA"/>
    <w:rsid w:val="671A064A"/>
    <w:rsid w:val="67A30809"/>
    <w:rsid w:val="68EE2423"/>
    <w:rsid w:val="6A557043"/>
    <w:rsid w:val="6A824FD6"/>
    <w:rsid w:val="6AFA6739"/>
    <w:rsid w:val="6B3515A0"/>
    <w:rsid w:val="6B947439"/>
    <w:rsid w:val="6CA00C38"/>
    <w:rsid w:val="6D8E6D0C"/>
    <w:rsid w:val="6D984083"/>
    <w:rsid w:val="6E321BD0"/>
    <w:rsid w:val="6E4802AD"/>
    <w:rsid w:val="6ECC2FED"/>
    <w:rsid w:val="6EF95B6A"/>
    <w:rsid w:val="6F025590"/>
    <w:rsid w:val="6FE04F84"/>
    <w:rsid w:val="6FEC2837"/>
    <w:rsid w:val="700A7D3C"/>
    <w:rsid w:val="705262A6"/>
    <w:rsid w:val="706B4CFE"/>
    <w:rsid w:val="70FB03F7"/>
    <w:rsid w:val="715545F4"/>
    <w:rsid w:val="722A7BCE"/>
    <w:rsid w:val="72B6581E"/>
    <w:rsid w:val="735B0419"/>
    <w:rsid w:val="73907DA3"/>
    <w:rsid w:val="73AA2799"/>
    <w:rsid w:val="749D759D"/>
    <w:rsid w:val="750E14E1"/>
    <w:rsid w:val="75115214"/>
    <w:rsid w:val="755F07A2"/>
    <w:rsid w:val="76707634"/>
    <w:rsid w:val="781D7F2F"/>
    <w:rsid w:val="786F43B5"/>
    <w:rsid w:val="78A72D4F"/>
    <w:rsid w:val="7A4D6A9B"/>
    <w:rsid w:val="7AD241C4"/>
    <w:rsid w:val="7AFB4A46"/>
    <w:rsid w:val="7B75084C"/>
    <w:rsid w:val="7C675538"/>
    <w:rsid w:val="7D0811C5"/>
    <w:rsid w:val="7D82040F"/>
    <w:rsid w:val="7D960617"/>
    <w:rsid w:val="7DF81F85"/>
    <w:rsid w:val="7DFF214E"/>
    <w:rsid w:val="7E8E3466"/>
    <w:rsid w:val="7F58297C"/>
    <w:rsid w:val="7FB3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431</Words>
  <Characters>2461</Characters>
  <Lines>20</Lines>
  <Paragraphs>5</Paragraphs>
  <TotalTime>150</TotalTime>
  <ScaleCrop>false</ScaleCrop>
  <LinksUpToDate>false</LinksUpToDate>
  <CharactersWithSpaces>2887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2019-04-08T01:57:00Z</dcterms:created>
  <dc:creator>Administrator</dc:creator>
  <cp:lastModifiedBy>早安勿忘心安</cp:lastModifiedBy>
  <cp:lastPrinted>2018-05-17T08:15:00Z</cp:lastPrinted>
  <dcterms:modified xsi:type="dcterms:W3CDTF">2019-04-30T07:56:19Z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